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9ABC1" w14:textId="3406AD30" w:rsidR="00B37F1B" w:rsidRPr="00112279" w:rsidRDefault="00B37F1B" w:rsidP="00073BC5">
      <w:pPr>
        <w:jc w:val="left"/>
        <w:rPr>
          <w:rFonts w:hAnsi="ＭＳ 明朝"/>
          <w:color w:val="000000" w:themeColor="text1"/>
          <w:szCs w:val="24"/>
        </w:rPr>
      </w:pPr>
      <w:r w:rsidRPr="00112279">
        <w:rPr>
          <w:rFonts w:hAnsi="ＭＳ 明朝" w:hint="eastAsia"/>
          <w:color w:val="000000" w:themeColor="text1"/>
          <w:szCs w:val="24"/>
        </w:rPr>
        <w:t>様式</w:t>
      </w:r>
      <w:r w:rsidR="00D459B9">
        <w:rPr>
          <w:rFonts w:hAnsi="ＭＳ 明朝" w:hint="eastAsia"/>
          <w:color w:val="000000" w:themeColor="text1"/>
          <w:szCs w:val="24"/>
        </w:rPr>
        <w:t>１０</w:t>
      </w:r>
      <w:r w:rsidRPr="00112279">
        <w:rPr>
          <w:rFonts w:hAnsi="ＭＳ 明朝" w:hint="eastAsia"/>
          <w:color w:val="000000" w:themeColor="text1"/>
          <w:szCs w:val="24"/>
        </w:rPr>
        <w:t xml:space="preserve">　</w:t>
      </w:r>
      <w:r w:rsidR="00C453DC" w:rsidRPr="00112279">
        <w:rPr>
          <w:rFonts w:hAnsi="ＭＳ 明朝" w:hint="eastAsia"/>
          <w:color w:val="000000" w:themeColor="text1"/>
          <w:szCs w:val="24"/>
        </w:rPr>
        <w:t>（４）</w:t>
      </w:r>
      <w:r w:rsidR="00F412F3" w:rsidRPr="00112279">
        <w:rPr>
          <w:rFonts w:hAnsi="ＭＳ 明朝" w:hint="eastAsia"/>
          <w:color w:val="000000" w:themeColor="text1"/>
          <w:szCs w:val="24"/>
        </w:rPr>
        <w:t>管理運営計画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B37F1B" w:rsidRPr="00112279" w14:paraId="5D87AAE7" w14:textId="77777777" w:rsidTr="00C83988">
        <w:trPr>
          <w:trHeight w:val="11492"/>
        </w:trPr>
        <w:tc>
          <w:tcPr>
            <w:tcW w:w="9178" w:type="dxa"/>
          </w:tcPr>
          <w:p w14:paraId="690EC0E9" w14:textId="77777777" w:rsidR="00B37F1B" w:rsidRPr="00112279" w:rsidRDefault="00B37F1B" w:rsidP="00912151">
            <w:pPr>
              <w:pStyle w:val="a5"/>
              <w:tabs>
                <w:tab w:val="clear" w:pos="4252"/>
                <w:tab w:val="clear" w:pos="8504"/>
              </w:tabs>
              <w:autoSpaceDN w:val="0"/>
              <w:snapToGrid/>
              <w:jc w:val="left"/>
              <w:rPr>
                <w:rFonts w:hAnsi="ＭＳ 明朝"/>
                <w:color w:val="000000" w:themeColor="text1"/>
                <w:szCs w:val="21"/>
              </w:rPr>
            </w:pPr>
          </w:p>
          <w:p w14:paraId="760B9484" w14:textId="7743DD75" w:rsidR="00B37F1B" w:rsidRPr="00112279" w:rsidRDefault="00382019" w:rsidP="00912151">
            <w:pPr>
              <w:pStyle w:val="a5"/>
              <w:tabs>
                <w:tab w:val="clear" w:pos="4252"/>
                <w:tab w:val="clear" w:pos="8504"/>
              </w:tabs>
              <w:autoSpaceDN w:val="0"/>
              <w:snapToGrid/>
              <w:jc w:val="left"/>
              <w:rPr>
                <w:rFonts w:hAnsi="ＭＳ 明朝"/>
                <w:color w:val="000000" w:themeColor="text1"/>
                <w:szCs w:val="21"/>
              </w:rPr>
            </w:pPr>
            <w:r w:rsidRPr="00112279">
              <w:rPr>
                <w:rFonts w:hAnsi="ＭＳ 明朝" w:hint="eastAsia"/>
                <w:color w:val="000000" w:themeColor="text1"/>
                <w:szCs w:val="21"/>
              </w:rPr>
              <w:t>募集</w:t>
            </w:r>
            <w:r w:rsidR="00B37F1B" w:rsidRPr="00112279">
              <w:rPr>
                <w:rFonts w:hAnsi="ＭＳ 明朝" w:hint="eastAsia"/>
                <w:color w:val="000000" w:themeColor="text1"/>
                <w:szCs w:val="21"/>
              </w:rPr>
              <w:t>要項</w:t>
            </w:r>
            <w:r w:rsidR="00CB4935">
              <w:rPr>
                <w:rFonts w:hAnsi="ＭＳ 明朝" w:hint="eastAsia"/>
                <w:color w:val="000000" w:themeColor="text1"/>
                <w:szCs w:val="21"/>
              </w:rPr>
              <w:t>Ｐ</w:t>
            </w:r>
            <w:r w:rsidR="00B25247">
              <w:rPr>
                <w:rFonts w:hAnsi="ＭＳ 明朝" w:hint="eastAsia"/>
                <w:color w:val="000000" w:themeColor="text1"/>
                <w:szCs w:val="21"/>
              </w:rPr>
              <w:t>２２</w:t>
            </w:r>
            <w:r w:rsidR="00B37F1B" w:rsidRPr="00112279">
              <w:rPr>
                <w:rFonts w:hAnsi="ＭＳ 明朝" w:hint="eastAsia"/>
                <w:color w:val="000000" w:themeColor="text1"/>
                <w:szCs w:val="21"/>
              </w:rPr>
              <w:t>の評価項目「</w:t>
            </w:r>
            <w:r w:rsidR="00F412F3" w:rsidRPr="00112279">
              <w:rPr>
                <w:rFonts w:hAnsi="ＭＳ 明朝" w:hint="eastAsia"/>
                <w:color w:val="000000" w:themeColor="text1"/>
                <w:szCs w:val="21"/>
              </w:rPr>
              <w:t>管理運営計画</w:t>
            </w:r>
            <w:r w:rsidR="00B37F1B" w:rsidRPr="00112279">
              <w:rPr>
                <w:rFonts w:hAnsi="ＭＳ 明朝" w:hint="eastAsia"/>
                <w:color w:val="000000" w:themeColor="text1"/>
                <w:szCs w:val="21"/>
              </w:rPr>
              <w:t>」内の評価の視点を踏まえ、計画する事業で該当するものについて記載してください。</w:t>
            </w:r>
          </w:p>
          <w:p w14:paraId="354D7F0B" w14:textId="77777777" w:rsidR="00B37F1B" w:rsidRPr="00112279" w:rsidRDefault="00B37F1B" w:rsidP="00912151">
            <w:pPr>
              <w:pStyle w:val="a5"/>
              <w:tabs>
                <w:tab w:val="clear" w:pos="4252"/>
                <w:tab w:val="clear" w:pos="8504"/>
              </w:tabs>
              <w:autoSpaceDN w:val="0"/>
              <w:snapToGrid/>
              <w:jc w:val="left"/>
              <w:rPr>
                <w:rFonts w:hAnsi="ＭＳ 明朝"/>
                <w:color w:val="000000" w:themeColor="text1"/>
                <w:szCs w:val="21"/>
              </w:rPr>
            </w:pPr>
          </w:p>
          <w:p w14:paraId="61177DE1" w14:textId="440B2143" w:rsidR="00B37F1B" w:rsidRPr="00112279" w:rsidRDefault="00F412F3" w:rsidP="00912151">
            <w:pPr>
              <w:jc w:val="left"/>
              <w:rPr>
                <w:rFonts w:hAnsi="ＭＳ 明朝"/>
                <w:color w:val="000000" w:themeColor="text1"/>
                <w:szCs w:val="21"/>
              </w:rPr>
            </w:pPr>
            <w:r w:rsidRPr="00112279">
              <w:rPr>
                <w:rFonts w:hAnsi="ＭＳ 明朝" w:hint="eastAsia"/>
                <w:color w:val="000000" w:themeColor="text1"/>
                <w:szCs w:val="21"/>
              </w:rPr>
              <w:t>【記載事項】</w:t>
            </w:r>
          </w:p>
          <w:p w14:paraId="7A07E500" w14:textId="0CDA0893" w:rsidR="00F412F3" w:rsidRPr="00112279" w:rsidRDefault="00F412F3" w:rsidP="00912151">
            <w:pPr>
              <w:ind w:leftChars="100" w:left="454" w:hangingChars="100" w:hanging="227"/>
              <w:jc w:val="left"/>
              <w:rPr>
                <w:rFonts w:hAnsi="ＭＳ 明朝"/>
                <w:color w:val="000000" w:themeColor="text1"/>
                <w:szCs w:val="21"/>
              </w:rPr>
            </w:pPr>
            <w:r w:rsidRPr="00112279">
              <w:rPr>
                <w:rFonts w:hAnsi="ＭＳ 明朝" w:hint="eastAsia"/>
                <w:color w:val="000000" w:themeColor="text1"/>
                <w:szCs w:val="21"/>
              </w:rPr>
              <w:t>・「事業の実施方針」の具現化策</w:t>
            </w:r>
          </w:p>
          <w:p w14:paraId="49E9A76A" w14:textId="1FFD9BC8" w:rsidR="00F412F3" w:rsidRPr="00112279" w:rsidRDefault="00F412F3" w:rsidP="00912151">
            <w:pPr>
              <w:ind w:leftChars="100" w:left="454" w:hangingChars="100" w:hanging="227"/>
              <w:jc w:val="left"/>
              <w:rPr>
                <w:rFonts w:hAnsi="ＭＳ 明朝"/>
                <w:color w:val="000000" w:themeColor="text1"/>
                <w:szCs w:val="21"/>
              </w:rPr>
            </w:pPr>
            <w:r w:rsidRPr="00112279">
              <w:rPr>
                <w:rFonts w:hAnsi="ＭＳ 明朝" w:hint="eastAsia"/>
                <w:color w:val="000000" w:themeColor="text1"/>
                <w:szCs w:val="21"/>
              </w:rPr>
              <w:t>・利用者及び住民の安全安心に配慮した考え方</w:t>
            </w:r>
          </w:p>
          <w:p w14:paraId="3DED8A53" w14:textId="3DA30FFE" w:rsidR="00F412F3" w:rsidRPr="00112279" w:rsidRDefault="00F412F3" w:rsidP="00912151">
            <w:pPr>
              <w:ind w:leftChars="100" w:left="454" w:hangingChars="100" w:hanging="227"/>
              <w:jc w:val="left"/>
              <w:rPr>
                <w:rFonts w:hAnsi="ＭＳ 明朝"/>
                <w:color w:val="000000" w:themeColor="text1"/>
                <w:szCs w:val="21"/>
              </w:rPr>
            </w:pPr>
            <w:r w:rsidRPr="00112279">
              <w:rPr>
                <w:rFonts w:hAnsi="ＭＳ 明朝" w:hint="eastAsia"/>
                <w:color w:val="000000" w:themeColor="text1"/>
                <w:szCs w:val="21"/>
              </w:rPr>
              <w:t>・災害、事故発生時や閉場時の危機管理に対応した施設・管理体制の考え方</w:t>
            </w:r>
          </w:p>
          <w:p w14:paraId="5A3AA827" w14:textId="2CE89AFE" w:rsidR="00F412F3" w:rsidRPr="00112279" w:rsidRDefault="00F412F3" w:rsidP="00912151">
            <w:pPr>
              <w:ind w:leftChars="100" w:left="454" w:hangingChars="100" w:hanging="227"/>
              <w:jc w:val="left"/>
              <w:rPr>
                <w:rFonts w:hAnsi="ＭＳ 明朝"/>
                <w:color w:val="000000" w:themeColor="text1"/>
                <w:szCs w:val="21"/>
              </w:rPr>
            </w:pPr>
            <w:r w:rsidRPr="00112279">
              <w:rPr>
                <w:rFonts w:hAnsi="ＭＳ 明朝" w:hint="eastAsia"/>
                <w:color w:val="000000" w:themeColor="text1"/>
                <w:szCs w:val="21"/>
              </w:rPr>
              <w:t>・キャッシュレス決裁やインターネット予約等、デジタル手法を用いた利用者の利便性に配慮した運営体制の考え方等</w:t>
            </w:r>
          </w:p>
          <w:p w14:paraId="3ED71D31" w14:textId="77777777" w:rsidR="00B37F1B" w:rsidRPr="00112279" w:rsidRDefault="00B37F1B" w:rsidP="00912151">
            <w:pPr>
              <w:jc w:val="left"/>
              <w:rPr>
                <w:rFonts w:hAnsi="ＭＳ 明朝"/>
                <w:color w:val="FF0000"/>
                <w:szCs w:val="21"/>
              </w:rPr>
            </w:pPr>
          </w:p>
        </w:tc>
      </w:tr>
    </w:tbl>
    <w:p w14:paraId="38B45269" w14:textId="77777777" w:rsidR="00B37F1B" w:rsidRPr="00112279" w:rsidRDefault="00B37F1B" w:rsidP="00073BC5">
      <w:pPr>
        <w:widowControl/>
        <w:jc w:val="left"/>
        <w:rPr>
          <w:rFonts w:hAnsi="ＭＳ 明朝"/>
          <w:color w:val="000000" w:themeColor="text1"/>
          <w:sz w:val="16"/>
          <w:szCs w:val="16"/>
        </w:rPr>
      </w:pPr>
    </w:p>
    <w:p w14:paraId="78CA4E99" w14:textId="77777777" w:rsidR="00B37F1B" w:rsidRPr="00112279" w:rsidRDefault="00B37F1B" w:rsidP="00073BC5">
      <w:pPr>
        <w:autoSpaceDN w:val="0"/>
        <w:jc w:val="left"/>
        <w:rPr>
          <w:rFonts w:hAnsi="ＭＳ 明朝"/>
          <w:color w:val="000000" w:themeColor="text1"/>
          <w:kern w:val="0"/>
          <w:szCs w:val="21"/>
        </w:rPr>
      </w:pPr>
      <w:r w:rsidRPr="00112279">
        <w:rPr>
          <w:rFonts w:hAnsi="ＭＳ 明朝" w:hint="eastAsia"/>
          <w:color w:val="000000" w:themeColor="text1"/>
          <w:kern w:val="0"/>
          <w:szCs w:val="21"/>
        </w:rPr>
        <w:t>【記載における注意事項】</w:t>
      </w:r>
    </w:p>
    <w:p w14:paraId="74ABF2B6" w14:textId="4C1A031D" w:rsidR="00E44E44" w:rsidRPr="00282A04" w:rsidRDefault="00B37F1B" w:rsidP="00B10606">
      <w:pPr>
        <w:ind w:leftChars="100" w:left="454" w:hangingChars="100" w:hanging="227"/>
        <w:jc w:val="left"/>
        <w:rPr>
          <w:rFonts w:hAnsi="ＭＳ 明朝"/>
          <w:szCs w:val="21"/>
        </w:rPr>
      </w:pPr>
      <w:r w:rsidRPr="00112279">
        <w:rPr>
          <w:rFonts w:hAnsi="ＭＳ 明朝" w:hint="eastAsia"/>
          <w:color w:val="000000" w:themeColor="text1"/>
          <w:kern w:val="0"/>
          <w:szCs w:val="21"/>
        </w:rPr>
        <w:t>・各記載項目の構成等は任意ですが、分かりやすく記載してください。</w:t>
      </w:r>
    </w:p>
    <w:sectPr w:rsidR="00E44E44" w:rsidRPr="00282A04" w:rsidSect="00D4217D">
      <w:pgSz w:w="11906" w:h="16838" w:code="9"/>
      <w:pgMar w:top="1134" w:right="1418" w:bottom="1134" w:left="1418" w:header="851" w:footer="851" w:gutter="0"/>
      <w:pgNumType w:fmt="numberInDash"/>
      <w:cols w:space="425"/>
      <w:docGrid w:type="linesAndChars" w:linePitch="44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096A" w14:textId="77777777" w:rsidR="00181A84" w:rsidRDefault="00181A84" w:rsidP="00D20C3F">
      <w:r>
        <w:separator/>
      </w:r>
    </w:p>
  </w:endnote>
  <w:endnote w:type="continuationSeparator" w:id="0">
    <w:p w14:paraId="0BCD0452" w14:textId="77777777" w:rsidR="00181A84" w:rsidRDefault="00181A84" w:rsidP="00D2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 ADGothicJP Mediu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D107E" w14:textId="77777777" w:rsidR="00181A84" w:rsidRDefault="00181A84" w:rsidP="00D20C3F">
      <w:r>
        <w:separator/>
      </w:r>
    </w:p>
  </w:footnote>
  <w:footnote w:type="continuationSeparator" w:id="0">
    <w:p w14:paraId="3FF27A6C" w14:textId="77777777" w:rsidR="00181A84" w:rsidRDefault="00181A84" w:rsidP="00D2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CA39F4"/>
    <w:multiLevelType w:val="hybridMultilevel"/>
    <w:tmpl w:val="E64229EA"/>
    <w:lvl w:ilvl="0" w:tplc="3AD66F3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2AB63B8"/>
    <w:multiLevelType w:val="hybridMultilevel"/>
    <w:tmpl w:val="D2AA6674"/>
    <w:lvl w:ilvl="0" w:tplc="AEAEC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38B33D1"/>
    <w:multiLevelType w:val="hybridMultilevel"/>
    <w:tmpl w:val="C23044D6"/>
    <w:lvl w:ilvl="0" w:tplc="383260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9"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655BE1"/>
    <w:multiLevelType w:val="hybridMultilevel"/>
    <w:tmpl w:val="5EE4AE6A"/>
    <w:lvl w:ilvl="0" w:tplc="D80025E0">
      <w:start w:val="1"/>
      <w:numFmt w:val="decimalEnclosedCircle"/>
      <w:lvlText w:val="%1"/>
      <w:lvlJc w:val="left"/>
      <w:pPr>
        <w:ind w:left="435" w:hanging="435"/>
      </w:pPr>
      <w:rPr>
        <w:rFonts w:hint="default"/>
        <w:sz w:val="28"/>
        <w:szCs w:val="28"/>
      </w:rPr>
    </w:lvl>
    <w:lvl w:ilvl="1" w:tplc="C21C2BDC">
      <w:start w:val="1"/>
      <w:numFmt w:val="decimalEnclosedCircle"/>
      <w:lvlText w:val="%2"/>
      <w:lvlJc w:val="left"/>
      <w:pPr>
        <w:ind w:left="855" w:hanging="43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5640494">
    <w:abstractNumId w:val="0"/>
  </w:num>
  <w:num w:numId="2" w16cid:durableId="499662183">
    <w:abstractNumId w:val="10"/>
  </w:num>
  <w:num w:numId="3" w16cid:durableId="1492064629">
    <w:abstractNumId w:val="15"/>
  </w:num>
  <w:num w:numId="4" w16cid:durableId="69734124">
    <w:abstractNumId w:val="13"/>
  </w:num>
  <w:num w:numId="5" w16cid:durableId="1457675332">
    <w:abstractNumId w:val="8"/>
  </w:num>
  <w:num w:numId="6" w16cid:durableId="1846482714">
    <w:abstractNumId w:val="7"/>
  </w:num>
  <w:num w:numId="7" w16cid:durableId="414673090">
    <w:abstractNumId w:val="6"/>
  </w:num>
  <w:num w:numId="8" w16cid:durableId="329799654">
    <w:abstractNumId w:val="18"/>
  </w:num>
  <w:num w:numId="9" w16cid:durableId="1086078893">
    <w:abstractNumId w:val="1"/>
  </w:num>
  <w:num w:numId="10" w16cid:durableId="616333223">
    <w:abstractNumId w:val="19"/>
  </w:num>
  <w:num w:numId="11" w16cid:durableId="157118215">
    <w:abstractNumId w:val="17"/>
  </w:num>
  <w:num w:numId="12" w16cid:durableId="418645235">
    <w:abstractNumId w:val="2"/>
  </w:num>
  <w:num w:numId="13" w16cid:durableId="1733458715">
    <w:abstractNumId w:val="16"/>
  </w:num>
  <w:num w:numId="14" w16cid:durableId="1467383725">
    <w:abstractNumId w:val="12"/>
  </w:num>
  <w:num w:numId="15" w16cid:durableId="712316386">
    <w:abstractNumId w:val="14"/>
  </w:num>
  <w:num w:numId="16" w16cid:durableId="151411020">
    <w:abstractNumId w:val="4"/>
  </w:num>
  <w:num w:numId="17" w16cid:durableId="798957309">
    <w:abstractNumId w:val="3"/>
  </w:num>
  <w:num w:numId="18" w16cid:durableId="980496612">
    <w:abstractNumId w:val="20"/>
  </w:num>
  <w:num w:numId="19" w16cid:durableId="236327639">
    <w:abstractNumId w:val="5"/>
  </w:num>
  <w:num w:numId="20" w16cid:durableId="1130632090">
    <w:abstractNumId w:val="11"/>
  </w:num>
  <w:num w:numId="21" w16cid:durableId="1504078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44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45"/>
    <w:rsid w:val="0000068A"/>
    <w:rsid w:val="00006FFD"/>
    <w:rsid w:val="00012E84"/>
    <w:rsid w:val="00017DE4"/>
    <w:rsid w:val="00021C9E"/>
    <w:rsid w:val="000279CB"/>
    <w:rsid w:val="000308A3"/>
    <w:rsid w:val="000627E3"/>
    <w:rsid w:val="00063902"/>
    <w:rsid w:val="00073BC5"/>
    <w:rsid w:val="00076B05"/>
    <w:rsid w:val="00096D9B"/>
    <w:rsid w:val="000C450A"/>
    <w:rsid w:val="000D2BA7"/>
    <w:rsid w:val="000E72AD"/>
    <w:rsid w:val="000F0874"/>
    <w:rsid w:val="000F111F"/>
    <w:rsid w:val="000F48AE"/>
    <w:rsid w:val="000F7ADF"/>
    <w:rsid w:val="0010251C"/>
    <w:rsid w:val="00103966"/>
    <w:rsid w:val="00112279"/>
    <w:rsid w:val="0011343F"/>
    <w:rsid w:val="00121EE4"/>
    <w:rsid w:val="00127056"/>
    <w:rsid w:val="00134B62"/>
    <w:rsid w:val="0014103E"/>
    <w:rsid w:val="00145EED"/>
    <w:rsid w:val="001668F5"/>
    <w:rsid w:val="00170686"/>
    <w:rsid w:val="001773CC"/>
    <w:rsid w:val="00181A84"/>
    <w:rsid w:val="0018349F"/>
    <w:rsid w:val="00183D43"/>
    <w:rsid w:val="001917DE"/>
    <w:rsid w:val="001A2411"/>
    <w:rsid w:val="001B35B3"/>
    <w:rsid w:val="001B50ED"/>
    <w:rsid w:val="001B6826"/>
    <w:rsid w:val="001D37C9"/>
    <w:rsid w:val="001D5585"/>
    <w:rsid w:val="001D7F75"/>
    <w:rsid w:val="001E478D"/>
    <w:rsid w:val="001E6612"/>
    <w:rsid w:val="001E6D0C"/>
    <w:rsid w:val="001E6DCD"/>
    <w:rsid w:val="001F15E2"/>
    <w:rsid w:val="001F1726"/>
    <w:rsid w:val="00201238"/>
    <w:rsid w:val="00212B55"/>
    <w:rsid w:val="00230056"/>
    <w:rsid w:val="00261B48"/>
    <w:rsid w:val="00281321"/>
    <w:rsid w:val="00282A04"/>
    <w:rsid w:val="002903A3"/>
    <w:rsid w:val="00294D9F"/>
    <w:rsid w:val="002972F9"/>
    <w:rsid w:val="002A2515"/>
    <w:rsid w:val="002A6851"/>
    <w:rsid w:val="002B3667"/>
    <w:rsid w:val="002C6CFF"/>
    <w:rsid w:val="002D02A3"/>
    <w:rsid w:val="002E4FD1"/>
    <w:rsid w:val="002E5746"/>
    <w:rsid w:val="00300907"/>
    <w:rsid w:val="003047CD"/>
    <w:rsid w:val="0031459C"/>
    <w:rsid w:val="00322487"/>
    <w:rsid w:val="00340A79"/>
    <w:rsid w:val="00355E85"/>
    <w:rsid w:val="0036432B"/>
    <w:rsid w:val="003803DE"/>
    <w:rsid w:val="00382019"/>
    <w:rsid w:val="003970B2"/>
    <w:rsid w:val="00397E07"/>
    <w:rsid w:val="003B64F3"/>
    <w:rsid w:val="003D30F7"/>
    <w:rsid w:val="003D458E"/>
    <w:rsid w:val="003F18A7"/>
    <w:rsid w:val="00407417"/>
    <w:rsid w:val="004079F9"/>
    <w:rsid w:val="004171B3"/>
    <w:rsid w:val="00430BE1"/>
    <w:rsid w:val="0043125E"/>
    <w:rsid w:val="00431B34"/>
    <w:rsid w:val="00440E46"/>
    <w:rsid w:val="004500B8"/>
    <w:rsid w:val="004529BA"/>
    <w:rsid w:val="00466F8E"/>
    <w:rsid w:val="0048285B"/>
    <w:rsid w:val="004965B1"/>
    <w:rsid w:val="004F4F3C"/>
    <w:rsid w:val="004F5B29"/>
    <w:rsid w:val="004F72C6"/>
    <w:rsid w:val="00503852"/>
    <w:rsid w:val="005140FB"/>
    <w:rsid w:val="00517248"/>
    <w:rsid w:val="0054562F"/>
    <w:rsid w:val="005464F4"/>
    <w:rsid w:val="00551378"/>
    <w:rsid w:val="005710FF"/>
    <w:rsid w:val="005B1C73"/>
    <w:rsid w:val="005D1274"/>
    <w:rsid w:val="005D5EC3"/>
    <w:rsid w:val="005F0892"/>
    <w:rsid w:val="0061308A"/>
    <w:rsid w:val="006156DF"/>
    <w:rsid w:val="00627EA2"/>
    <w:rsid w:val="006555C8"/>
    <w:rsid w:val="0068160E"/>
    <w:rsid w:val="0068295D"/>
    <w:rsid w:val="00684637"/>
    <w:rsid w:val="0069199B"/>
    <w:rsid w:val="00692970"/>
    <w:rsid w:val="006A7B2B"/>
    <w:rsid w:val="006B71C3"/>
    <w:rsid w:val="006C4117"/>
    <w:rsid w:val="006D09CD"/>
    <w:rsid w:val="006D3218"/>
    <w:rsid w:val="006F2C25"/>
    <w:rsid w:val="00705ED1"/>
    <w:rsid w:val="00706C13"/>
    <w:rsid w:val="00707351"/>
    <w:rsid w:val="007125A0"/>
    <w:rsid w:val="00725FF5"/>
    <w:rsid w:val="00753F44"/>
    <w:rsid w:val="00755DB0"/>
    <w:rsid w:val="00767290"/>
    <w:rsid w:val="00767573"/>
    <w:rsid w:val="00781A01"/>
    <w:rsid w:val="00782C43"/>
    <w:rsid w:val="00796013"/>
    <w:rsid w:val="007B2BE0"/>
    <w:rsid w:val="007B6816"/>
    <w:rsid w:val="007C08CF"/>
    <w:rsid w:val="007C421B"/>
    <w:rsid w:val="007D7194"/>
    <w:rsid w:val="007E182A"/>
    <w:rsid w:val="007E480B"/>
    <w:rsid w:val="00805843"/>
    <w:rsid w:val="00807C59"/>
    <w:rsid w:val="00833CA8"/>
    <w:rsid w:val="00833E66"/>
    <w:rsid w:val="0083698B"/>
    <w:rsid w:val="008464A2"/>
    <w:rsid w:val="008568AF"/>
    <w:rsid w:val="00857177"/>
    <w:rsid w:val="0086079B"/>
    <w:rsid w:val="008621A1"/>
    <w:rsid w:val="008650C9"/>
    <w:rsid w:val="00875466"/>
    <w:rsid w:val="008951F0"/>
    <w:rsid w:val="00895F38"/>
    <w:rsid w:val="008974F2"/>
    <w:rsid w:val="00897DC0"/>
    <w:rsid w:val="008A7249"/>
    <w:rsid w:val="008B4B23"/>
    <w:rsid w:val="008C0D8C"/>
    <w:rsid w:val="008F1EF9"/>
    <w:rsid w:val="00903A34"/>
    <w:rsid w:val="00907479"/>
    <w:rsid w:val="00912151"/>
    <w:rsid w:val="00914E3D"/>
    <w:rsid w:val="00915AF2"/>
    <w:rsid w:val="009240A4"/>
    <w:rsid w:val="009241ED"/>
    <w:rsid w:val="0093079F"/>
    <w:rsid w:val="0094090D"/>
    <w:rsid w:val="009507F3"/>
    <w:rsid w:val="00967B7B"/>
    <w:rsid w:val="00967BCF"/>
    <w:rsid w:val="0097192F"/>
    <w:rsid w:val="009719A9"/>
    <w:rsid w:val="00980F49"/>
    <w:rsid w:val="009848D5"/>
    <w:rsid w:val="0099010F"/>
    <w:rsid w:val="009A08E5"/>
    <w:rsid w:val="009B4795"/>
    <w:rsid w:val="009C2ECC"/>
    <w:rsid w:val="009C6E86"/>
    <w:rsid w:val="009E6E01"/>
    <w:rsid w:val="00A05B49"/>
    <w:rsid w:val="00A06E6D"/>
    <w:rsid w:val="00A26A6F"/>
    <w:rsid w:val="00A355B1"/>
    <w:rsid w:val="00A44B6A"/>
    <w:rsid w:val="00A60138"/>
    <w:rsid w:val="00A66357"/>
    <w:rsid w:val="00A83868"/>
    <w:rsid w:val="00A9093E"/>
    <w:rsid w:val="00AA2127"/>
    <w:rsid w:val="00AA7F43"/>
    <w:rsid w:val="00AB3B45"/>
    <w:rsid w:val="00AB3FE6"/>
    <w:rsid w:val="00AC1B50"/>
    <w:rsid w:val="00AE179E"/>
    <w:rsid w:val="00AE1A83"/>
    <w:rsid w:val="00AE266B"/>
    <w:rsid w:val="00AF3243"/>
    <w:rsid w:val="00AF53DC"/>
    <w:rsid w:val="00AF58AB"/>
    <w:rsid w:val="00AF7EB3"/>
    <w:rsid w:val="00B05890"/>
    <w:rsid w:val="00B10606"/>
    <w:rsid w:val="00B25247"/>
    <w:rsid w:val="00B37F1B"/>
    <w:rsid w:val="00B4212D"/>
    <w:rsid w:val="00B474E6"/>
    <w:rsid w:val="00B52878"/>
    <w:rsid w:val="00B61345"/>
    <w:rsid w:val="00B7764A"/>
    <w:rsid w:val="00B870A5"/>
    <w:rsid w:val="00BA57AB"/>
    <w:rsid w:val="00BB359D"/>
    <w:rsid w:val="00BC2ED5"/>
    <w:rsid w:val="00BC55DC"/>
    <w:rsid w:val="00BD1C11"/>
    <w:rsid w:val="00BD6844"/>
    <w:rsid w:val="00BE28C3"/>
    <w:rsid w:val="00BF428F"/>
    <w:rsid w:val="00C01FC8"/>
    <w:rsid w:val="00C026FB"/>
    <w:rsid w:val="00C07B81"/>
    <w:rsid w:val="00C1042F"/>
    <w:rsid w:val="00C2086F"/>
    <w:rsid w:val="00C31F63"/>
    <w:rsid w:val="00C351E8"/>
    <w:rsid w:val="00C35C2D"/>
    <w:rsid w:val="00C425B8"/>
    <w:rsid w:val="00C453DC"/>
    <w:rsid w:val="00C5338A"/>
    <w:rsid w:val="00C60533"/>
    <w:rsid w:val="00C61A3A"/>
    <w:rsid w:val="00C83988"/>
    <w:rsid w:val="00C85B23"/>
    <w:rsid w:val="00C95F95"/>
    <w:rsid w:val="00CB3939"/>
    <w:rsid w:val="00CB4935"/>
    <w:rsid w:val="00CB5FF3"/>
    <w:rsid w:val="00CC2A27"/>
    <w:rsid w:val="00CD1C3C"/>
    <w:rsid w:val="00CE2EF1"/>
    <w:rsid w:val="00CE3914"/>
    <w:rsid w:val="00CF16A4"/>
    <w:rsid w:val="00CF1792"/>
    <w:rsid w:val="00CF763F"/>
    <w:rsid w:val="00D060AE"/>
    <w:rsid w:val="00D06659"/>
    <w:rsid w:val="00D17A67"/>
    <w:rsid w:val="00D20C3F"/>
    <w:rsid w:val="00D2301D"/>
    <w:rsid w:val="00D254C4"/>
    <w:rsid w:val="00D4217D"/>
    <w:rsid w:val="00D45325"/>
    <w:rsid w:val="00D459B9"/>
    <w:rsid w:val="00D64229"/>
    <w:rsid w:val="00D716AD"/>
    <w:rsid w:val="00D8099F"/>
    <w:rsid w:val="00D85A7F"/>
    <w:rsid w:val="00D941AC"/>
    <w:rsid w:val="00DA14C5"/>
    <w:rsid w:val="00DB58DD"/>
    <w:rsid w:val="00DC03D9"/>
    <w:rsid w:val="00DD48A9"/>
    <w:rsid w:val="00DE1293"/>
    <w:rsid w:val="00E211C0"/>
    <w:rsid w:val="00E25826"/>
    <w:rsid w:val="00E326B4"/>
    <w:rsid w:val="00E43A42"/>
    <w:rsid w:val="00E442B4"/>
    <w:rsid w:val="00E44E44"/>
    <w:rsid w:val="00E463BC"/>
    <w:rsid w:val="00E53B62"/>
    <w:rsid w:val="00E5633A"/>
    <w:rsid w:val="00E57FDC"/>
    <w:rsid w:val="00E60692"/>
    <w:rsid w:val="00E6721F"/>
    <w:rsid w:val="00EA3AE6"/>
    <w:rsid w:val="00EA6BC4"/>
    <w:rsid w:val="00EB2355"/>
    <w:rsid w:val="00EB2B47"/>
    <w:rsid w:val="00EE7B32"/>
    <w:rsid w:val="00F00BEE"/>
    <w:rsid w:val="00F02E38"/>
    <w:rsid w:val="00F112BE"/>
    <w:rsid w:val="00F15B7A"/>
    <w:rsid w:val="00F22EDC"/>
    <w:rsid w:val="00F412F3"/>
    <w:rsid w:val="00F526FF"/>
    <w:rsid w:val="00F53BB3"/>
    <w:rsid w:val="00F60E1F"/>
    <w:rsid w:val="00F62811"/>
    <w:rsid w:val="00F8799E"/>
    <w:rsid w:val="00F964CC"/>
    <w:rsid w:val="00F96C7A"/>
    <w:rsid w:val="00FA0FC6"/>
    <w:rsid w:val="00FB7F1B"/>
    <w:rsid w:val="00FC120D"/>
    <w:rsid w:val="00FE1DE5"/>
    <w:rsid w:val="00FE5083"/>
    <w:rsid w:val="00FF1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DA2A8"/>
  <w15:chartTrackingRefBased/>
  <w15:docId w15:val="{AA53C2D7-3546-4BCB-A399-3394B602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E1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C3F"/>
    <w:pPr>
      <w:tabs>
        <w:tab w:val="center" w:pos="4252"/>
        <w:tab w:val="right" w:pos="8504"/>
      </w:tabs>
      <w:snapToGrid w:val="0"/>
    </w:pPr>
  </w:style>
  <w:style w:type="character" w:customStyle="1" w:styleId="a4">
    <w:name w:val="ヘッダー (文字)"/>
    <w:basedOn w:val="a0"/>
    <w:link w:val="a3"/>
    <w:uiPriority w:val="99"/>
    <w:rsid w:val="00D20C3F"/>
  </w:style>
  <w:style w:type="paragraph" w:styleId="a5">
    <w:name w:val="footer"/>
    <w:basedOn w:val="a"/>
    <w:link w:val="a6"/>
    <w:uiPriority w:val="99"/>
    <w:unhideWhenUsed/>
    <w:rsid w:val="00D20C3F"/>
    <w:pPr>
      <w:tabs>
        <w:tab w:val="center" w:pos="4252"/>
        <w:tab w:val="right" w:pos="8504"/>
      </w:tabs>
      <w:snapToGrid w:val="0"/>
    </w:pPr>
  </w:style>
  <w:style w:type="character" w:customStyle="1" w:styleId="a6">
    <w:name w:val="フッター (文字)"/>
    <w:basedOn w:val="a0"/>
    <w:link w:val="a5"/>
    <w:uiPriority w:val="99"/>
    <w:rsid w:val="00D20C3F"/>
  </w:style>
  <w:style w:type="paragraph" w:styleId="a7">
    <w:name w:val="List Paragraph"/>
    <w:basedOn w:val="a"/>
    <w:uiPriority w:val="34"/>
    <w:qFormat/>
    <w:rsid w:val="00D20C3F"/>
    <w:pPr>
      <w:ind w:leftChars="400" w:left="840"/>
    </w:pPr>
  </w:style>
  <w:style w:type="character" w:styleId="a8">
    <w:name w:val="Hyperlink"/>
    <w:basedOn w:val="a0"/>
    <w:uiPriority w:val="99"/>
    <w:unhideWhenUsed/>
    <w:rsid w:val="00D20C3F"/>
    <w:rPr>
      <w:color w:val="003F84"/>
      <w:u w:val="single"/>
    </w:rPr>
  </w:style>
  <w:style w:type="paragraph" w:styleId="a9">
    <w:name w:val="Balloon Text"/>
    <w:basedOn w:val="a"/>
    <w:link w:val="aa"/>
    <w:uiPriority w:val="99"/>
    <w:semiHidden/>
    <w:unhideWhenUsed/>
    <w:rsid w:val="00D20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0C3F"/>
    <w:rPr>
      <w:rFonts w:asciiTheme="majorHAnsi" w:eastAsiaTheme="majorEastAsia" w:hAnsiTheme="majorHAnsi" w:cstheme="majorBidi"/>
      <w:sz w:val="18"/>
      <w:szCs w:val="18"/>
    </w:rPr>
  </w:style>
  <w:style w:type="paragraph" w:customStyle="1" w:styleId="Default">
    <w:name w:val="Default"/>
    <w:rsid w:val="00D20C3F"/>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D20C3F"/>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D20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20C3F"/>
    <w:pPr>
      <w:jc w:val="center"/>
    </w:pPr>
    <w:rPr>
      <w:rFonts w:asciiTheme="minorEastAsia" w:hAnsiTheme="minorEastAsia"/>
    </w:rPr>
  </w:style>
  <w:style w:type="character" w:customStyle="1" w:styleId="ae">
    <w:name w:val="記 (文字)"/>
    <w:basedOn w:val="a0"/>
    <w:link w:val="ad"/>
    <w:uiPriority w:val="99"/>
    <w:rsid w:val="00D20C3F"/>
    <w:rPr>
      <w:rFonts w:asciiTheme="minorEastAsia" w:hAnsiTheme="minorEastAsia"/>
    </w:rPr>
  </w:style>
  <w:style w:type="paragraph" w:customStyle="1" w:styleId="af">
    <w:name w:val="様式番号"/>
    <w:basedOn w:val="a"/>
    <w:next w:val="a"/>
    <w:autoRedefine/>
    <w:uiPriority w:val="99"/>
    <w:rsid w:val="00D20C3F"/>
    <w:pPr>
      <w:autoSpaceDN w:val="0"/>
    </w:pPr>
    <w:rPr>
      <w:rFonts w:ascii="ＭＳ ゴシック" w:eastAsia="ＭＳ ゴシック" w:hAnsi="ＭＳ ゴシック" w:cs="Times New Roman"/>
      <w:sz w:val="24"/>
      <w:szCs w:val="24"/>
    </w:rPr>
  </w:style>
  <w:style w:type="paragraph" w:styleId="af0">
    <w:name w:val="Revision"/>
    <w:hidden/>
    <w:uiPriority w:val="99"/>
    <w:semiHidden/>
    <w:rsid w:val="00112279"/>
  </w:style>
  <w:style w:type="character" w:styleId="af1">
    <w:name w:val="Placeholder Text"/>
    <w:basedOn w:val="a0"/>
    <w:uiPriority w:val="99"/>
    <w:semiHidden/>
    <w:rsid w:val="001E6D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97AE-AD35-456A-9943-BD126491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dc:creator>
  <cp:keywords/>
  <dc:description/>
  <cp:lastModifiedBy>tud</cp:lastModifiedBy>
  <cp:revision>2</cp:revision>
  <cp:lastPrinted>2023-12-26T05:45:00Z</cp:lastPrinted>
  <dcterms:created xsi:type="dcterms:W3CDTF">2024-12-20T07:48:00Z</dcterms:created>
  <dcterms:modified xsi:type="dcterms:W3CDTF">2024-12-20T07:48:00Z</dcterms:modified>
</cp:coreProperties>
</file>